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C91" w:rsidRDefault="00DE09C4" w:rsidP="00D841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DE09C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="00D841AA">
        <w:rPr>
          <w:rFonts w:ascii="Times New Roman" w:eastAsia="Calibri" w:hAnsi="Times New Roman" w:cs="Times New Roman"/>
          <w:sz w:val="24"/>
          <w:szCs w:val="24"/>
        </w:rPr>
        <w:t xml:space="preserve">                         </w:t>
      </w:r>
      <w:r w:rsidR="00F21C9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0A4B17" w:rsidRPr="000A4B17">
        <w:rPr>
          <w:rFonts w:ascii="Times New Roman" w:eastAsia="Times New Roman" w:hAnsi="Times New Roman" w:cs="Times New Roman"/>
          <w:lang w:eastAsia="ru-RU"/>
        </w:rPr>
        <w:t xml:space="preserve">Приложение 1 </w:t>
      </w:r>
    </w:p>
    <w:p w:rsidR="000A4B17" w:rsidRPr="000A4B17" w:rsidRDefault="00F21C91" w:rsidP="00D841A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</w:t>
      </w:r>
      <w:r w:rsidR="000A4B17" w:rsidRPr="000A4B17">
        <w:rPr>
          <w:rFonts w:ascii="Times New Roman" w:eastAsia="Times New Roman" w:hAnsi="Times New Roman" w:cs="Times New Roman"/>
          <w:lang w:eastAsia="ru-RU"/>
        </w:rPr>
        <w:t>к постановлению</w:t>
      </w:r>
    </w:p>
    <w:p w:rsidR="000A4B17" w:rsidRPr="000A4B17" w:rsidRDefault="000A4B17" w:rsidP="000A4B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A4B1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Pr="000A4B17">
        <w:rPr>
          <w:rFonts w:ascii="Times New Roman" w:eastAsia="Times New Roman" w:hAnsi="Times New Roman" w:cs="Times New Roman"/>
          <w:lang w:eastAsia="ru-RU"/>
        </w:rPr>
        <w:t xml:space="preserve"> администрации г. Бородино</w:t>
      </w:r>
    </w:p>
    <w:p w:rsidR="000A4B17" w:rsidRPr="000A4B17" w:rsidRDefault="000A4B17" w:rsidP="000A4B1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A4B1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</w:t>
      </w:r>
      <w:r w:rsidR="00946F20">
        <w:rPr>
          <w:rFonts w:ascii="Times New Roman" w:eastAsia="Times New Roman" w:hAnsi="Times New Roman" w:cs="Times New Roman"/>
          <w:lang w:eastAsia="ru-RU"/>
        </w:rPr>
        <w:t>от 21.05.2014</w:t>
      </w:r>
      <w:r w:rsidR="00EB5EF6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0A4B17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946F20">
        <w:rPr>
          <w:rFonts w:ascii="Times New Roman" w:eastAsia="Times New Roman" w:hAnsi="Times New Roman" w:cs="Times New Roman"/>
          <w:lang w:eastAsia="ru-RU"/>
        </w:rPr>
        <w:t>408</w:t>
      </w:r>
    </w:p>
    <w:p w:rsidR="000A4B17" w:rsidRPr="00DE09C4" w:rsidRDefault="00DE09C4" w:rsidP="000A4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  <w:t xml:space="preserve">             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</w:r>
      <w:r w:rsidRPr="00DE09C4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Положение </w:t>
      </w:r>
    </w:p>
    <w:p w:rsidR="00DE09C4" w:rsidRPr="00DE09C4" w:rsidRDefault="00851465" w:rsidP="00DE0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III </w:t>
      </w:r>
      <w:r w:rsidR="00DD684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открытом </w:t>
      </w:r>
      <w:r w:rsidR="00DE09C4"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>фестивале исторического моделирования «Бородинское поле – связь времён»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>1. Общие положения</w:t>
      </w:r>
    </w:p>
    <w:p w:rsidR="00DE09C4" w:rsidRPr="00DE09C4" w:rsidRDefault="00851465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 Ф</w:t>
      </w:r>
      <w:r w:rsidR="00DE09C4" w:rsidRPr="00DE09C4">
        <w:rPr>
          <w:rFonts w:ascii="Times New Roman" w:eastAsia="Calibri" w:hAnsi="Times New Roman" w:cs="Times New Roman"/>
          <w:sz w:val="28"/>
          <w:szCs w:val="28"/>
        </w:rPr>
        <w:t xml:space="preserve">естиваль исторического моделирования  «Бородинское поле – связь времён» (далее – Фестиваль) проводится в городе Бородино </w:t>
      </w:r>
      <w:r w:rsidR="00DE09C4" w:rsidRPr="00DE09C4">
        <w:rPr>
          <w:rFonts w:ascii="Times New Roman" w:eastAsia="Calibri" w:hAnsi="Times New Roman" w:cs="Times New Roman"/>
          <w:sz w:val="28"/>
          <w:szCs w:val="28"/>
        </w:rPr>
        <w:br/>
        <w:t>26 июля 2014 года в рамках празднования Дня города Бородино.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1.2. В 2014 году Фестиваль посвящён 700-летию со дня рождения преподобного Сергия Радонежского, игумена земли русской, внесшего огромный вклад в дело становления и развития российской государственности.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1.3. Учредителем Фестиваля является администрация города Бородино Красноярского края (далее – учредитель).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1.4. Фестиваль проводится при поддержке министерства культуры Красноярского края.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1.5. Организаторами Фестиваля являются отдел культуры, спорта, молодёжной политики и информационного обеспечения администрации города Бородино, Муниципальное бюджетное учреждение культуры городской дворец культуры «Угольщик», Краевое государственное бюджетное учреждение культуры «Государственный центр народного творчества Красноярского края» (далее – организаторы).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1.6. Партнёрами Фестиваля являются: Краевое государственное бюджетное учреждение культуры «Дом офицеров», а также 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юридические и/или физические лица, принимающие активное участие в подготовке и проведении Фестиваля, оказывающие услуги (выполняющие работы), способствующие проведению Фестиваля, за счёт своих материальных и нематериальных ресурсов </w:t>
      </w:r>
      <w:r w:rsidRPr="00DE09C4">
        <w:rPr>
          <w:rFonts w:ascii="Times New Roman" w:eastAsia="Calibri" w:hAnsi="Times New Roman" w:cs="Times New Roman"/>
          <w:sz w:val="28"/>
          <w:szCs w:val="28"/>
        </w:rPr>
        <w:t>(далее – партнёры).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1.7. Вся информация о Фестивале размещена на сайтах администрации города Бородино: www.sibborodino.ru, Краевого государственного бюджетного учреждения культуры «Государственный центр народного творчества Красноярского края» (далее – ГЦНТ): </w:t>
      </w:r>
      <w:hyperlink r:id="rId5" w:history="1">
        <w:r w:rsidRPr="00DE09C4">
          <w:rPr>
            <w:rFonts w:ascii="Times New Roman" w:eastAsia="Calibri" w:hAnsi="Times New Roman" w:cs="Times New Roman"/>
            <w:color w:val="0000FF"/>
            <w:sz w:val="28"/>
            <w:szCs w:val="28"/>
          </w:rPr>
          <w:t>www.krasfolk.ru</w:t>
        </w:r>
      </w:hyperlink>
      <w:r w:rsidRPr="00DE09C4">
        <w:rPr>
          <w:rFonts w:ascii="Times New Roman" w:eastAsia="Calibri" w:hAnsi="Times New Roman" w:cs="Times New Roman"/>
          <w:sz w:val="28"/>
          <w:szCs w:val="28"/>
        </w:rPr>
        <w:t>. Также информацию можно получить по телефонам: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(39168) 3 32 45, 3 29 00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Цели и задачи Фестиваля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2.1. Цели Фестиваля: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формирование патриотического мировоззрения, воспитание любви и </w:t>
      </w:r>
      <w:r w:rsidRPr="00DE09C4">
        <w:rPr>
          <w:rFonts w:ascii="Times New Roman" w:eastAsia="Calibri" w:hAnsi="Times New Roman" w:cs="Times New Roman"/>
          <w:sz w:val="28"/>
          <w:szCs w:val="28"/>
        </w:rPr>
        <w:lastRenderedPageBreak/>
        <w:t>уважения к родной стране, её истории и национальным традициям;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привлечение внимания к историческим событиям и памятным датам общенационального значения;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сохранение и популяризация нематериального культурного наследия.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2.2. Задачи Фестиваля: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создание условий для формирования и развития общественных патриотических объединений, изучающих историю, быт и культуру России;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обмен опытом и повышение профессионального уровня творческих коллективов, клубов исторического моделирования, клубов военно-патриотической направленности, патриотических объединений, изучающих историю России;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стимулирование творческих инициатив и социокультурной активности населения, создание условий для качественного содержательного досуга бородинцев и гостей города;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создание условий для развития культурного событийного туризма на территории города Бородино;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      формирование культурного бренда города Бородино и связи его имени с  историей России.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>3. Организация Фестиваля</w:t>
      </w:r>
    </w:p>
    <w:p w:rsidR="00DE09C4" w:rsidRPr="00DE09C4" w:rsidRDefault="00DE09C4" w:rsidP="00DE09C4">
      <w:pPr>
        <w:tabs>
          <w:tab w:val="right" w:pos="1062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3.1. Для подготовки и проведения Фестиваля учредителем создаётся организационный комитет Фестиваля (далее – Оргкомитет).</w:t>
      </w:r>
    </w:p>
    <w:p w:rsidR="00DE09C4" w:rsidRPr="00DE09C4" w:rsidRDefault="00DE09C4" w:rsidP="00DE09C4">
      <w:pPr>
        <w:tabs>
          <w:tab w:val="right" w:pos="1062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3.2. Оргкомитет утверждает программу Фестиваля, формирует рабочие группы, режиссёрско-постановочную группу, приглашает почётных гостей, утверждает организационный план подготовки Фестиваля, готовит и распространяет документацию о проведении Фестиваля.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3.3. Оргкомитет имеет право окончательного решения всех творческих и организационных вопросов, возникающих во время проведения Фестиваля.</w:t>
      </w:r>
    </w:p>
    <w:p w:rsidR="00DE09C4" w:rsidRPr="00DE09C4" w:rsidRDefault="00DE09C4" w:rsidP="00DE09C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3.4. Для реализации целей и задач Фестиваля Оргкомитет утверждает художественного руководителя Фестиваля, который входит в состав Оргкомитета.</w:t>
      </w:r>
    </w:p>
    <w:p w:rsidR="00DE09C4" w:rsidRPr="00DE09C4" w:rsidRDefault="00DE09C4" w:rsidP="00DE09C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3.5. Художественный руководитель Фестиваля определяет содержание концертных программ, мастер-классов, разрабатывает программу Фестиваля.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Участники Фестиваля 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4.1. Для участия в Фестивале приглашаются фольклорные коллективы с интерактивной программой, танцевальные коллективы с историко-бытовыми постановками, уличные театры, клубы исторического моделирования,  клубы военно-патриотической направленности, патриотические объединения, изучающие историю России, мастера декоративно-прикладного творчества, художники, специалисты музеев,  коллективы театров мод с демонстрацией исторических и этнических костюмов, отдельные исполнители. </w:t>
      </w:r>
    </w:p>
    <w:p w:rsid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11FD" w:rsidRPr="00DE09C4" w:rsidRDefault="00CE11FD" w:rsidP="00DE09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5. Порядок проведения Фестиваля</w:t>
      </w: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5.1. Фестиваль проводится в два этапа:</w:t>
      </w:r>
    </w:p>
    <w:p w:rsidR="00DE09C4" w:rsidRPr="00DE09C4" w:rsidRDefault="00DE09C4" w:rsidP="00DE09C4">
      <w:pPr>
        <w:spacing w:after="0" w:line="240" w:lineRule="auto"/>
        <w:ind w:right="22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1-й этап: 01 июня – 10 июля 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2014 года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– оформление и направление заявок, просмотр заявок оргкомитетом и приглашение коллективов.  Содержание концертных номеров должно 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соответствовать теме очередного Фестиваля.</w:t>
      </w:r>
    </w:p>
    <w:p w:rsidR="00DE09C4" w:rsidRPr="00DE09C4" w:rsidRDefault="00DE09C4" w:rsidP="00DE09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2-й этап: 26 июля 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2014 года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– фестивальная программа в г. Бородино, состоящая из обрядово-игровых, информационно-просветительных программ для зрителей, выставки-ярмарки художественных ремёсел, мастер-классов, семинаров, технических репетиций, концертных выступлений гостей и участников на сценических площадках Фестиваля.</w:t>
      </w:r>
    </w:p>
    <w:p w:rsidR="00DE09C4" w:rsidRPr="00DE09C4" w:rsidRDefault="00DE09C4" w:rsidP="00DE09C4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5.2. Заезд участников проводится в день проведения Фестиваля. </w:t>
      </w:r>
    </w:p>
    <w:p w:rsidR="00DE09C4" w:rsidRPr="00DE09C4" w:rsidRDefault="00DE09C4" w:rsidP="00DE09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5.3. Порядок репетиций и выступлений, количество и продолжительность концертных номеров в период проведения Фестиваля определяются Оргкомитетом в соответствии с утверждённой программой Фестиваля.</w:t>
      </w:r>
    </w:p>
    <w:p w:rsidR="00DE09C4" w:rsidRPr="00DE09C4" w:rsidRDefault="00DE09C4" w:rsidP="00DE09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6. Условия участия в Фестивале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6.1. Для участия в Фестивале приглашаются творческие коллективы, имеющие в репертуаре образцы традиционной народной песенной культуры (приветствуются исторические песни), исполняющиеся под живой аккомпанемент народных музыкальных инструментов.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Запрещается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использование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любых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фонограмм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DE09C4" w:rsidRPr="00DE09C4" w:rsidRDefault="00DE09C4" w:rsidP="00DE09C4">
      <w:pPr>
        <w:spacing w:after="0" w:line="240" w:lineRule="auto"/>
        <w:ind w:right="22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6.2. Участники Фестиваля предоставляют презентационную информацию о коллективе в любом виде: </w:t>
      </w:r>
      <w:proofErr w:type="gram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интернет-ссылки</w:t>
      </w:r>
      <w:proofErr w:type="gramEnd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видеофайлы,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dvd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-диски, аудиозаписи, публикации в СМИ,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указанием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наименования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творческого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коллектива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названия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произведения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продолжительности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звучания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DE09C4" w:rsidRPr="00DE09C4" w:rsidRDefault="00DE09C4" w:rsidP="00DE09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6.3. Заявка на участие в Фестивале 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направляется по почте, факсу или электронной почте в соответствии с прилагаемой формой в срок до 10 июля по адресу: ул. Октябрьская, 56а, г. Бородино, Красноярский край, </w:t>
      </w:r>
      <w:r w:rsidRPr="00DE09C4">
        <w:rPr>
          <w:rFonts w:ascii="Times New Roman" w:eastAsia="Calibri" w:hAnsi="Times New Roman" w:cs="Times New Roman"/>
          <w:sz w:val="28"/>
          <w:szCs w:val="28"/>
        </w:rPr>
        <w:br/>
        <w:t xml:space="preserve">663981; факс 8 (39168) 3-32-45; телефон: 8 (39168) 3-32-45; </w:t>
      </w:r>
      <w:r w:rsidRPr="00DE09C4">
        <w:rPr>
          <w:rFonts w:ascii="Times New Roman" w:eastAsia="Calibri" w:hAnsi="Times New Roman" w:cs="Times New Roman"/>
          <w:sz w:val="28"/>
          <w:szCs w:val="28"/>
        </w:rPr>
        <w:br/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mail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zamdir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dk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@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mail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DE09C4" w:rsidRPr="00DE09C4" w:rsidRDefault="00DE09C4" w:rsidP="00DE09C4">
      <w:pPr>
        <w:tabs>
          <w:tab w:val="num" w:pos="0"/>
        </w:tabs>
        <w:spacing w:after="0" w:line="240" w:lineRule="auto"/>
        <w:ind w:right="2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6.4. Участники подают заявки по </w:t>
      </w:r>
      <w:r w:rsidRPr="00DE09C4">
        <w:rPr>
          <w:rFonts w:ascii="Times New Roman" w:eastAsia="Calibri" w:hAnsi="Times New Roman" w:cs="Times New Roman"/>
          <w:sz w:val="28"/>
          <w:szCs w:val="28"/>
        </w:rPr>
        <w:t>жанрам (номинациям):</w:t>
      </w:r>
    </w:p>
    <w:p w:rsidR="00DE09C4" w:rsidRPr="00DE09C4" w:rsidRDefault="00DE09C4" w:rsidP="00DE09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DE09C4">
        <w:rPr>
          <w:rFonts w:ascii="Times New Roman" w:eastAsia="Calibri" w:hAnsi="Times New Roman" w:cs="Times New Roman"/>
          <w:sz w:val="28"/>
          <w:szCs w:val="28"/>
        </w:rPr>
        <w:t>фольклорные коллективы;</w:t>
      </w:r>
    </w:p>
    <w:p w:rsidR="00DE09C4" w:rsidRPr="00DE09C4" w:rsidRDefault="00DE09C4" w:rsidP="00DE09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ab/>
        <w:t>танцевальные коллективы с историко-бытовыми постановками;</w:t>
      </w:r>
    </w:p>
    <w:p w:rsidR="00DE09C4" w:rsidRPr="00DE09C4" w:rsidRDefault="00DE09C4" w:rsidP="00DE09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9C4">
        <w:rPr>
          <w:rFonts w:ascii="Times New Roman" w:eastAsia="Calibri" w:hAnsi="Times New Roman" w:cs="Times New Roman"/>
          <w:sz w:val="28"/>
          <w:szCs w:val="28"/>
        </w:rPr>
        <w:tab/>
        <w:t>клубы исторического моделирования, клубы военно-патриотической направленности,  патриотические объединения, изучающие историю России;</w:t>
      </w:r>
    </w:p>
    <w:p w:rsidR="00DE09C4" w:rsidRPr="00DE09C4" w:rsidRDefault="00DE09C4" w:rsidP="00DE09C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декоративно-прикладное творчество (резьба и роспись по дереву, декорирование изделий из бересты, художественная обработка камня, миниатюрная живопись на папье-маше, художественная обработка металла, керамика, кружевоплетение, роспись по ткани, вышивка,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бисероплетение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тестопластика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др.);</w:t>
      </w:r>
    </w:p>
    <w:p w:rsidR="00DE09C4" w:rsidRPr="00DE09C4" w:rsidRDefault="00DE09C4" w:rsidP="00DE09C4">
      <w:pPr>
        <w:tabs>
          <w:tab w:val="left" w:pos="709"/>
          <w:tab w:val="left" w:pos="7635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театр мод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с демонстрацией исторических  и этнокостюмов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6.5. Возраст и количество участников не ограничено. Каждый 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коллектив – участник выставки декоративно-прикладного и технического творчества оформляет экспозицию по теме Фестиваля. Для оформления экспозиции организаторами Фестиваля частично предоставляется экспозиционное оборудование, допускается возможность использования собственных экспозиционных материалов и выставочного оборудования. Кроме того, каждому коллективу предоставляется возможность провести мастер-класс по техникам, в которых он работает.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09C4" w:rsidRPr="00DE09C4" w:rsidRDefault="00DE09C4" w:rsidP="00DE09C4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6.6. Все пункты заявки обязательны для заполнения. Данная информация предназначена для взаимодействия Оргкомитета и участников Фестиваля.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09C4" w:rsidRPr="00DE09C4" w:rsidRDefault="00DE09C4" w:rsidP="00DE09C4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7. Награждение участников Фестиваля</w:t>
      </w:r>
    </w:p>
    <w:p w:rsidR="00DE09C4" w:rsidRPr="00DE09C4" w:rsidRDefault="00DE09C4" w:rsidP="00DE09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>7.1. Участники Фестиваля награждаются памятными подарками, сувенирами, благодарственными письмами ГЦНТ и администрации города Бородино.</w:t>
      </w:r>
    </w:p>
    <w:p w:rsidR="00DE09C4" w:rsidRPr="00DE09C4" w:rsidRDefault="00DE09C4" w:rsidP="00DE09C4">
      <w:pPr>
        <w:spacing w:after="0" w:line="240" w:lineRule="auto"/>
        <w:ind w:right="22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7.2. Награждение участников Фестиваля происходит на площади МБУК ГДК «Угольщик» (на главной сценической площадке).</w:t>
      </w:r>
    </w:p>
    <w:p w:rsidR="00DE09C4" w:rsidRPr="00DE09C4" w:rsidRDefault="00DE09C4" w:rsidP="00DE09C4">
      <w:pPr>
        <w:spacing w:after="0" w:line="240" w:lineRule="auto"/>
        <w:ind w:left="1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left="1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8. Финансирование Фестиваля</w:t>
      </w:r>
    </w:p>
    <w:p w:rsidR="00DE09C4" w:rsidRPr="00DE09C4" w:rsidRDefault="00DE09C4" w:rsidP="00DE09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8.1. Финансирование Фестиваля осуществляется за счёт сре</w:t>
      </w:r>
      <w:proofErr w:type="gramStart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дств кр</w:t>
      </w:r>
      <w:proofErr w:type="gramEnd"/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аевого и муниципального бюджетов, а также привлечения внебюджетных средств. </w:t>
      </w: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8.2.  Расходы, связанные с питанием участников в период проведения Фестиваля, несут организаторы.</w:t>
      </w: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8.3.  Расходы, связанные с проездом участников до места проведения Фестиваля и обратно, несёт направляющая сторона, или они оговариваются с Оргкомитетом в индивидуальном порядке. </w:t>
      </w:r>
    </w:p>
    <w:p w:rsidR="00DE09C4" w:rsidRPr="00DE09C4" w:rsidRDefault="00DE09C4" w:rsidP="00DE09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9. Заключительные положения</w:t>
      </w: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9.1. Все материалы, полученные или записанные организаторами при проведении Фестиваля (фотографии, аудио-, видеозаписи), являются собственностью организаторов Фестиваля – отдела культуры, спорта, молодёжной политики и информационного обеспечения администрации 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br/>
        <w:t xml:space="preserve">г. Бородино, ГЦНТ. Их использование в интересах Фестиваля, а также в рекламных целях не требует дополнительного согласования с почётными гостями и участниками Фестиваля. </w:t>
      </w:r>
    </w:p>
    <w:p w:rsidR="00DE09C4" w:rsidRPr="00DE09C4" w:rsidRDefault="00DE09C4" w:rsidP="00DE09C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9.2. Материалы, предоставленные участниками Фестиваля, могут быть опубликованы на сайтах администрации г. Бородино: </w:t>
      </w:r>
      <w:r w:rsidRPr="00DE09C4">
        <w:rPr>
          <w:rFonts w:ascii="Times New Roman" w:eastAsia="Calibri" w:hAnsi="Times New Roman" w:cs="Times New Roman"/>
          <w:sz w:val="28"/>
          <w:szCs w:val="28"/>
        </w:rPr>
        <w:t>www.sibborodino.ru</w:t>
      </w: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ГЦНТ: www.krasfolk.ru, использоваться в рекламных целях Фестиваля.  </w:t>
      </w: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E09C4">
        <w:rPr>
          <w:rFonts w:ascii="Times New Roman" w:eastAsia="Calibri" w:hAnsi="Times New Roman" w:cs="Times New Roman"/>
          <w:color w:val="000000"/>
          <w:sz w:val="28"/>
          <w:szCs w:val="28"/>
        </w:rPr>
        <w:t>9.3. Оргкомитет Фестиваля оставляет за собой право воспроизводить, распространять видео- и аудиозаписи, произведённые во время Фестиваля, осуществлять их прокат, а также использовать эти записи при издании сборников, буклетов, выпуске аудио- и видеодисков без выплаты гонорара участникам и почётным гостям Фестиваля.</w:t>
      </w: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10. Контактная информация</w:t>
      </w:r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>Сотникова Екатерина Валентиновна</w:t>
      </w:r>
      <w:r w:rsidRPr="00DE09C4">
        <w:rPr>
          <w:rFonts w:ascii="Times New Roman" w:eastAsia="Calibri" w:hAnsi="Times New Roman" w:cs="Times New Roman"/>
          <w:sz w:val="28"/>
          <w:szCs w:val="28"/>
        </w:rPr>
        <w:t>, начальник отдела культуры, спорта, молодёжной политики и информационного обеспечения администрации</w:t>
      </w:r>
      <w:r w:rsidRPr="00DE09C4">
        <w:rPr>
          <w:rFonts w:ascii="Times New Roman" w:eastAsia="Calibri" w:hAnsi="Times New Roman" w:cs="Times New Roman"/>
          <w:sz w:val="28"/>
          <w:szCs w:val="28"/>
        </w:rPr>
        <w:br/>
        <w:t xml:space="preserve"> города Бородино,</w:t>
      </w: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тел. 8 (391 68) 3 29 00 </w:t>
      </w:r>
    </w:p>
    <w:p w:rsidR="00DE09C4" w:rsidRPr="00DE09C4" w:rsidRDefault="00DE09C4" w:rsidP="00DE09C4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>Соколова Виктория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9C4">
        <w:rPr>
          <w:rFonts w:ascii="Times New Roman" w:eastAsia="Calibri" w:hAnsi="Times New Roman" w:cs="Times New Roman"/>
          <w:b/>
          <w:sz w:val="28"/>
          <w:szCs w:val="28"/>
        </w:rPr>
        <w:t>Александровна</w:t>
      </w:r>
      <w:r w:rsidRPr="00DE09C4">
        <w:rPr>
          <w:rFonts w:ascii="Times New Roman" w:eastAsia="Calibri" w:hAnsi="Times New Roman" w:cs="Times New Roman"/>
          <w:sz w:val="28"/>
          <w:szCs w:val="28"/>
        </w:rPr>
        <w:t>, главный специалист отдела культуры, спорта, молодёжной политики и информационного обеспечения администрации города Бородино, тел./факс (391 68) 3 28 96</w:t>
      </w:r>
    </w:p>
    <w:p w:rsidR="00DE09C4" w:rsidRPr="00DE09C4" w:rsidRDefault="00DE09C4" w:rsidP="00DE09C4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>Игнаткова Ирина Михайловна</w:t>
      </w:r>
      <w:r w:rsidRPr="00DE09C4">
        <w:rPr>
          <w:rFonts w:ascii="Times New Roman" w:eastAsia="Calibri" w:hAnsi="Times New Roman" w:cs="Times New Roman"/>
          <w:sz w:val="28"/>
          <w:szCs w:val="28"/>
        </w:rPr>
        <w:t>, директор МБУК ГДК «Угольщик», тел./факс (391 68) 3 32 45</w:t>
      </w:r>
    </w:p>
    <w:p w:rsidR="00DE09C4" w:rsidRPr="00DE09C4" w:rsidRDefault="00DE09C4" w:rsidP="00DE09C4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>Петелин</w:t>
      </w:r>
      <w:proofErr w:type="spellEnd"/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Иван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9C4">
        <w:rPr>
          <w:rFonts w:ascii="Times New Roman" w:eastAsia="Calibri" w:hAnsi="Times New Roman" w:cs="Times New Roman"/>
          <w:b/>
          <w:sz w:val="28"/>
          <w:szCs w:val="28"/>
        </w:rPr>
        <w:t>Игоревич,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руководитель фольклорного коллектива </w:t>
      </w:r>
      <w:r w:rsidRPr="00DE09C4">
        <w:rPr>
          <w:rFonts w:ascii="Times New Roman" w:eastAsia="Calibri" w:hAnsi="Times New Roman" w:cs="Times New Roman"/>
          <w:sz w:val="28"/>
          <w:szCs w:val="28"/>
        </w:rPr>
        <w:br/>
        <w:t>«Иван да Марья» МБУК ГДК «Угольщик», тел. 8 923 303 69 28</w:t>
      </w:r>
    </w:p>
    <w:p w:rsidR="00DE09C4" w:rsidRPr="00DE09C4" w:rsidRDefault="00DE09C4" w:rsidP="00DE09C4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>Бородавчик</w:t>
      </w:r>
      <w:proofErr w:type="spellEnd"/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Юлия</w:t>
      </w:r>
      <w:r w:rsidRPr="00DE09C4">
        <w:rPr>
          <w:rFonts w:ascii="Times New Roman" w:eastAsia="Calibri" w:hAnsi="Times New Roman" w:cs="Times New Roman"/>
          <w:b/>
          <w:sz w:val="28"/>
          <w:szCs w:val="28"/>
        </w:rPr>
        <w:t xml:space="preserve"> Николаевна, </w:t>
      </w:r>
      <w:r w:rsidRPr="00DE09C4">
        <w:rPr>
          <w:rFonts w:ascii="Times New Roman" w:eastAsia="Calibri" w:hAnsi="Times New Roman" w:cs="Times New Roman"/>
          <w:sz w:val="28"/>
          <w:szCs w:val="28"/>
        </w:rPr>
        <w:t>заведующая отделом культурно-досуговой деятельности МБУК ГДК «Угольщик», тел. (391 68) 3 41 12, 8 913 589 78 23</w:t>
      </w:r>
    </w:p>
    <w:p w:rsidR="00DE09C4" w:rsidRPr="00DE09C4" w:rsidRDefault="00DE09C4" w:rsidP="00DE09C4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D06FB" w:rsidRDefault="00AD06FB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D06FB" w:rsidRDefault="00AD06FB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D06FB" w:rsidRDefault="00AD06FB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D06FB" w:rsidRDefault="00AD06FB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D06FB" w:rsidRDefault="00AD06FB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AD06FB" w:rsidRPr="00DE09C4" w:rsidRDefault="00AD06FB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Default="00DE09C4" w:rsidP="00946F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46F20" w:rsidRPr="00DE09C4" w:rsidRDefault="00946F20" w:rsidP="00946F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E09C4" w:rsidRPr="00DE09C4" w:rsidRDefault="00DE09C4" w:rsidP="00DE09C4">
      <w:pPr>
        <w:tabs>
          <w:tab w:val="left" w:pos="0"/>
        </w:tabs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                           </w:t>
      </w:r>
      <w:r w:rsidRPr="00DE09C4">
        <w:rPr>
          <w:rFonts w:ascii="Times New Roman" w:eastAsia="Calibri" w:hAnsi="Times New Roman" w:cs="Times New Roman"/>
          <w:bCs/>
          <w:sz w:val="24"/>
          <w:szCs w:val="24"/>
        </w:rPr>
        <w:t xml:space="preserve">Приложение </w:t>
      </w:r>
    </w:p>
    <w:p w:rsidR="00DD6841" w:rsidRDefault="00A301B7" w:rsidP="00DD684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301B7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</w:t>
      </w:r>
      <w:r w:rsidR="00DD68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</w:t>
      </w:r>
      <w:r w:rsidRPr="00A301B7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AD06FB">
        <w:rPr>
          <w:rFonts w:ascii="Times New Roman" w:eastAsia="Calibri" w:hAnsi="Times New Roman" w:cs="Times New Roman"/>
          <w:bCs/>
          <w:sz w:val="24"/>
          <w:szCs w:val="24"/>
        </w:rPr>
        <w:t xml:space="preserve">к Положению  о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III</w:t>
      </w:r>
      <w:r w:rsidR="00DD6841">
        <w:rPr>
          <w:rFonts w:ascii="Times New Roman" w:eastAsia="Calibri" w:hAnsi="Times New Roman" w:cs="Times New Roman"/>
          <w:bCs/>
          <w:sz w:val="24"/>
          <w:szCs w:val="24"/>
        </w:rPr>
        <w:t xml:space="preserve"> открытом</w:t>
      </w:r>
      <w:r w:rsidRPr="00A301B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D06FB">
        <w:rPr>
          <w:rFonts w:ascii="Times New Roman" w:eastAsia="Calibri" w:hAnsi="Times New Roman" w:cs="Times New Roman"/>
          <w:bCs/>
          <w:sz w:val="24"/>
          <w:szCs w:val="24"/>
        </w:rPr>
        <w:t>фестивале</w:t>
      </w:r>
      <w:r w:rsidR="00946F20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DD6841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</w:t>
      </w:r>
    </w:p>
    <w:p w:rsidR="00DE09C4" w:rsidRPr="00DE09C4" w:rsidRDefault="00DD6841" w:rsidP="00DD684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</w:t>
      </w:r>
      <w:r w:rsidR="00DE09C4" w:rsidRPr="00DE09C4">
        <w:rPr>
          <w:rFonts w:ascii="Times New Roman" w:eastAsia="Calibri" w:hAnsi="Times New Roman" w:cs="Times New Roman"/>
          <w:bCs/>
          <w:sz w:val="24"/>
          <w:szCs w:val="24"/>
        </w:rPr>
        <w:t>исторического моделирования</w:t>
      </w:r>
    </w:p>
    <w:p w:rsidR="00DE09C4" w:rsidRPr="00DE09C4" w:rsidRDefault="00DD6841" w:rsidP="00DD6841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       </w:t>
      </w:r>
      <w:r w:rsidR="00DE09C4" w:rsidRPr="00DE09C4">
        <w:rPr>
          <w:rFonts w:ascii="Times New Roman" w:eastAsia="Calibri" w:hAnsi="Times New Roman" w:cs="Times New Roman"/>
          <w:bCs/>
          <w:sz w:val="24"/>
          <w:szCs w:val="24"/>
        </w:rPr>
        <w:t xml:space="preserve"> «Бородинское поле – связь времён»</w:t>
      </w:r>
    </w:p>
    <w:p w:rsidR="00DE09C4" w:rsidRPr="00DE09C4" w:rsidRDefault="00DE09C4" w:rsidP="00DE09C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09C4" w:rsidRPr="00DE09C4" w:rsidRDefault="00DE09C4" w:rsidP="00DE09C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/>
          <w:bCs/>
          <w:sz w:val="28"/>
          <w:szCs w:val="28"/>
        </w:rPr>
        <w:t>АНКЕТА-ЗАЯВКА</w:t>
      </w:r>
    </w:p>
    <w:p w:rsidR="00DE09C4" w:rsidRPr="00DE09C4" w:rsidRDefault="00DE09C4" w:rsidP="00DE09C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DE09C4">
        <w:rPr>
          <w:rFonts w:ascii="Times New Roman" w:eastAsia="Calibri" w:hAnsi="Times New Roman" w:cs="Times New Roman"/>
          <w:bCs/>
          <w:sz w:val="28"/>
          <w:szCs w:val="28"/>
        </w:rPr>
        <w:t>на участие в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9C4">
        <w:rPr>
          <w:rFonts w:ascii="Times New Roman" w:eastAsia="Calibri" w:hAnsi="Times New Roman" w:cs="Times New Roman"/>
          <w:bCs/>
          <w:sz w:val="28"/>
          <w:szCs w:val="28"/>
        </w:rPr>
        <w:t>Открытом фестивале исторического моделирования  «Бородинское поле – связь времён»</w:t>
      </w:r>
    </w:p>
    <w:p w:rsidR="00DE09C4" w:rsidRPr="00DE09C4" w:rsidRDefault="00DE09C4" w:rsidP="00DE09C4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E09C4">
        <w:rPr>
          <w:rFonts w:ascii="Times New Roman" w:eastAsia="Calibri" w:hAnsi="Times New Roman" w:cs="Times New Roman"/>
          <w:sz w:val="26"/>
          <w:szCs w:val="26"/>
        </w:rPr>
        <w:t>1. Название коллектива 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E09C4">
        <w:rPr>
          <w:rFonts w:ascii="Times New Roman" w:eastAsia="Calibri" w:hAnsi="Times New Roman" w:cs="Times New Roman"/>
          <w:sz w:val="26"/>
          <w:szCs w:val="26"/>
        </w:rPr>
        <w:t>2. Год создания коллектива 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DE09C4">
        <w:rPr>
          <w:rFonts w:ascii="Times New Roman" w:eastAsia="Calibri" w:hAnsi="Times New Roman" w:cs="Times New Roman"/>
          <w:sz w:val="26"/>
          <w:szCs w:val="26"/>
        </w:rPr>
        <w:t>3. Возрастная категория 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E09C4">
        <w:rPr>
          <w:rFonts w:ascii="Times New Roman" w:eastAsia="Calibri" w:hAnsi="Times New Roman" w:cs="Times New Roman"/>
          <w:sz w:val="26"/>
          <w:szCs w:val="26"/>
        </w:rPr>
        <w:t xml:space="preserve">4. </w:t>
      </w:r>
      <w:proofErr w:type="gramStart"/>
      <w:r w:rsidRPr="00DE09C4">
        <w:rPr>
          <w:rFonts w:ascii="Times New Roman" w:eastAsia="Calibri" w:hAnsi="Times New Roman" w:cs="Times New Roman"/>
          <w:sz w:val="26"/>
          <w:szCs w:val="26"/>
        </w:rPr>
        <w:t>Номинация (вокал, хореография, декоративно-прикладное творчество, детское техническое творчество, театр мод, клубы исторического моделирования, клубы военно-патриотической направленности,  патриотические объединения, изучающие историю России)</w:t>
      </w:r>
      <w:proofErr w:type="gramEnd"/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E09C4">
        <w:rPr>
          <w:rFonts w:ascii="Times New Roman" w:eastAsia="Calibri" w:hAnsi="Times New Roman" w:cs="Times New Roman"/>
          <w:sz w:val="26"/>
          <w:szCs w:val="26"/>
        </w:rPr>
        <w:t xml:space="preserve"> 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6. </w:t>
      </w:r>
      <w:proofErr w:type="gramStart"/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Руководитель (Ф.И.О., образование, профессия, адрес, контактный телефон, факс, почтовый адрес, e-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mail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учреждения) </w:t>
      </w:r>
      <w:proofErr w:type="gramEnd"/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7. </w:t>
      </w:r>
      <w:proofErr w:type="gramStart"/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Ф.И.О. директора учреждения, на базе которого существует коллектив, контактный телефон, факс, почтовый адрес, e-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mail</w:t>
      </w:r>
      <w:proofErr w:type="spellEnd"/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учреждения)</w:t>
      </w:r>
      <w:proofErr w:type="gramEnd"/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8. Ведомственная принадлежность 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9. Направляющая организация 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10. Контактное лицо 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11. Ф.И.О. руководителя органа управления культуры направляющей территории, контактный телефон, факс, почтовый адрес, e-</w:t>
      </w:r>
      <w:proofErr w:type="spellStart"/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mail</w:t>
      </w:r>
      <w:proofErr w:type="spellEnd"/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12. Количество детей и взрослых (руководителей, педагогов и других сопровождающих), возраст участников, Ф.И.О.</w:t>
      </w:r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13. Данные о спонсорах</w:t>
      </w:r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_____________________________________________________________________</w:t>
      </w:r>
    </w:p>
    <w:p w:rsidR="00DE09C4" w:rsidRPr="00DE09C4" w:rsidRDefault="00DE09C4" w:rsidP="00DE09C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14. Программа (название номеров, Ф.И.О. авторов текста и музыки, продолжительность исполнения каждого номера и презентации экспозиции)</w:t>
      </w:r>
    </w:p>
    <w:p w:rsidR="00DE09C4" w:rsidRPr="00DE09C4" w:rsidRDefault="00DE09C4" w:rsidP="00DE09C4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_______________________________________________________________________</w:t>
      </w:r>
    </w:p>
    <w:p w:rsidR="00DE09C4" w:rsidRPr="00DE09C4" w:rsidRDefault="00DE09C4" w:rsidP="00DE09C4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i/>
          <w:iCs/>
          <w:color w:val="000000"/>
          <w:sz w:val="26"/>
          <w:szCs w:val="26"/>
        </w:rPr>
        <w:t xml:space="preserve">С Положением об </w:t>
      </w:r>
      <w:r w:rsidRPr="00DE09C4">
        <w:rPr>
          <w:rFonts w:ascii="Times New Roman" w:eastAsia="Calibri" w:hAnsi="Times New Roman" w:cs="Times New Roman"/>
          <w:i/>
          <w:iCs/>
          <w:sz w:val="26"/>
          <w:szCs w:val="26"/>
        </w:rPr>
        <w:t>Открытом фестивале исторического моделирования  «Бородинское поле – связь времён»</w:t>
      </w:r>
      <w:r w:rsidRPr="00DE09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9C4">
        <w:rPr>
          <w:rFonts w:ascii="Times New Roman" w:eastAsia="Calibri" w:hAnsi="Times New Roman" w:cs="Times New Roman"/>
          <w:i/>
          <w:iCs/>
          <w:color w:val="000000"/>
          <w:sz w:val="26"/>
          <w:szCs w:val="26"/>
        </w:rPr>
        <w:t>ознакомле</w:t>
      </w:r>
      <w:proofErr w:type="gramStart"/>
      <w:r w:rsidRPr="00DE09C4">
        <w:rPr>
          <w:rFonts w:ascii="Times New Roman" w:eastAsia="Calibri" w:hAnsi="Times New Roman" w:cs="Times New Roman"/>
          <w:i/>
          <w:iCs/>
          <w:color w:val="000000"/>
          <w:sz w:val="26"/>
          <w:szCs w:val="26"/>
        </w:rPr>
        <w:t>н(</w:t>
      </w:r>
      <w:proofErr w:type="gramEnd"/>
      <w:r w:rsidRPr="00DE09C4">
        <w:rPr>
          <w:rFonts w:ascii="Times New Roman" w:eastAsia="Calibri" w:hAnsi="Times New Roman" w:cs="Times New Roman"/>
          <w:i/>
          <w:iCs/>
          <w:color w:val="000000"/>
          <w:sz w:val="26"/>
          <w:szCs w:val="26"/>
        </w:rPr>
        <w:t>а).</w:t>
      </w:r>
    </w:p>
    <w:p w:rsidR="00DE09C4" w:rsidRPr="00DE09C4" w:rsidRDefault="00DE09C4" w:rsidP="00DE09C4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>Директор учреждения                _________________                ______________</w:t>
      </w:r>
    </w:p>
    <w:p w:rsidR="00DE09C4" w:rsidRPr="00DE09C4" w:rsidRDefault="00DE09C4" w:rsidP="00DE09C4">
      <w:pPr>
        <w:spacing w:after="0" w:line="240" w:lineRule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DE09C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                                                                  Ф.И.О.                                  Подпись 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28"/>
        <w:gridCol w:w="4843"/>
      </w:tblGrid>
      <w:tr w:rsidR="00DE09C4" w:rsidRPr="00DE09C4" w:rsidTr="00764473">
        <w:tc>
          <w:tcPr>
            <w:tcW w:w="4728" w:type="dxa"/>
          </w:tcPr>
          <w:p w:rsidR="00DE09C4" w:rsidRPr="00DE09C4" w:rsidRDefault="00DE09C4" w:rsidP="00DE0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DE09C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М.П.</w:t>
            </w:r>
          </w:p>
        </w:tc>
        <w:tc>
          <w:tcPr>
            <w:tcW w:w="4843" w:type="dxa"/>
          </w:tcPr>
          <w:p w:rsidR="00DE09C4" w:rsidRPr="00DE09C4" w:rsidRDefault="00DE09C4" w:rsidP="00DE0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DE09C4" w:rsidRPr="00DE09C4" w:rsidRDefault="00DE09C4" w:rsidP="00DE09C4">
      <w:pPr>
        <w:rPr>
          <w:rFonts w:ascii="Times New Roman" w:eastAsia="Calibri" w:hAnsi="Times New Roman" w:cs="Times New Roman"/>
          <w:sz w:val="28"/>
          <w:szCs w:val="28"/>
        </w:rPr>
      </w:pPr>
    </w:p>
    <w:p w:rsidR="0078750E" w:rsidRDefault="0004531F"/>
    <w:sectPr w:rsidR="0078750E" w:rsidSect="00EE6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51D"/>
    <w:rsid w:val="00000B35"/>
    <w:rsid w:val="00003F16"/>
    <w:rsid w:val="000059BD"/>
    <w:rsid w:val="00016510"/>
    <w:rsid w:val="00022534"/>
    <w:rsid w:val="00023362"/>
    <w:rsid w:val="00026F0B"/>
    <w:rsid w:val="00027E0E"/>
    <w:rsid w:val="00030889"/>
    <w:rsid w:val="00037EF8"/>
    <w:rsid w:val="00042964"/>
    <w:rsid w:val="0004531B"/>
    <w:rsid w:val="0004531F"/>
    <w:rsid w:val="00050B00"/>
    <w:rsid w:val="00051896"/>
    <w:rsid w:val="00057F48"/>
    <w:rsid w:val="000603F8"/>
    <w:rsid w:val="000606C2"/>
    <w:rsid w:val="00063328"/>
    <w:rsid w:val="0006484B"/>
    <w:rsid w:val="000667E4"/>
    <w:rsid w:val="00071D81"/>
    <w:rsid w:val="000733BE"/>
    <w:rsid w:val="00073505"/>
    <w:rsid w:val="00075B5E"/>
    <w:rsid w:val="0007704A"/>
    <w:rsid w:val="000829AB"/>
    <w:rsid w:val="000849DF"/>
    <w:rsid w:val="000946B5"/>
    <w:rsid w:val="00095FCC"/>
    <w:rsid w:val="0009759C"/>
    <w:rsid w:val="000A4B17"/>
    <w:rsid w:val="000B183D"/>
    <w:rsid w:val="000B25E6"/>
    <w:rsid w:val="000B57BE"/>
    <w:rsid w:val="000B70CC"/>
    <w:rsid w:val="000C3DBA"/>
    <w:rsid w:val="000C402C"/>
    <w:rsid w:val="000C44AB"/>
    <w:rsid w:val="000C5FD3"/>
    <w:rsid w:val="000C6CD6"/>
    <w:rsid w:val="000D591B"/>
    <w:rsid w:val="000D5CF5"/>
    <w:rsid w:val="000F089F"/>
    <w:rsid w:val="000F3820"/>
    <w:rsid w:val="000F3F24"/>
    <w:rsid w:val="000F6676"/>
    <w:rsid w:val="00100E83"/>
    <w:rsid w:val="00103339"/>
    <w:rsid w:val="00103480"/>
    <w:rsid w:val="00106622"/>
    <w:rsid w:val="0011060C"/>
    <w:rsid w:val="00114C4B"/>
    <w:rsid w:val="001152AB"/>
    <w:rsid w:val="00116C4D"/>
    <w:rsid w:val="00121739"/>
    <w:rsid w:val="00132287"/>
    <w:rsid w:val="001362FB"/>
    <w:rsid w:val="00140533"/>
    <w:rsid w:val="0015032E"/>
    <w:rsid w:val="00154CEE"/>
    <w:rsid w:val="00156F2B"/>
    <w:rsid w:val="00162ABA"/>
    <w:rsid w:val="00165C43"/>
    <w:rsid w:val="001763DC"/>
    <w:rsid w:val="00177839"/>
    <w:rsid w:val="00185B9B"/>
    <w:rsid w:val="00185C27"/>
    <w:rsid w:val="00192536"/>
    <w:rsid w:val="00193B99"/>
    <w:rsid w:val="001945ED"/>
    <w:rsid w:val="0019537F"/>
    <w:rsid w:val="001A0D67"/>
    <w:rsid w:val="001A10C8"/>
    <w:rsid w:val="001A1E4B"/>
    <w:rsid w:val="001A3177"/>
    <w:rsid w:val="001A4E15"/>
    <w:rsid w:val="001A53A9"/>
    <w:rsid w:val="001A5DA1"/>
    <w:rsid w:val="001A6224"/>
    <w:rsid w:val="001B3922"/>
    <w:rsid w:val="001B65A6"/>
    <w:rsid w:val="001C05C6"/>
    <w:rsid w:val="001C102E"/>
    <w:rsid w:val="001C1C03"/>
    <w:rsid w:val="001C5A99"/>
    <w:rsid w:val="001C7C4F"/>
    <w:rsid w:val="001D426C"/>
    <w:rsid w:val="001D7640"/>
    <w:rsid w:val="001E265C"/>
    <w:rsid w:val="001E2CC9"/>
    <w:rsid w:val="001F246E"/>
    <w:rsid w:val="001F3485"/>
    <w:rsid w:val="001F4D44"/>
    <w:rsid w:val="001F5A63"/>
    <w:rsid w:val="002035BC"/>
    <w:rsid w:val="002043E3"/>
    <w:rsid w:val="0021066B"/>
    <w:rsid w:val="00226B8F"/>
    <w:rsid w:val="002327E6"/>
    <w:rsid w:val="002334B7"/>
    <w:rsid w:val="00234A41"/>
    <w:rsid w:val="00236119"/>
    <w:rsid w:val="00237072"/>
    <w:rsid w:val="00237D7C"/>
    <w:rsid w:val="00243BFB"/>
    <w:rsid w:val="00245454"/>
    <w:rsid w:val="002505AE"/>
    <w:rsid w:val="0025358F"/>
    <w:rsid w:val="00255416"/>
    <w:rsid w:val="0026119A"/>
    <w:rsid w:val="00271A63"/>
    <w:rsid w:val="00271AEC"/>
    <w:rsid w:val="00272E26"/>
    <w:rsid w:val="002740C6"/>
    <w:rsid w:val="0028185A"/>
    <w:rsid w:val="00283220"/>
    <w:rsid w:val="00283EB0"/>
    <w:rsid w:val="0029279A"/>
    <w:rsid w:val="002A1144"/>
    <w:rsid w:val="002A6E2D"/>
    <w:rsid w:val="002A70B6"/>
    <w:rsid w:val="002B1346"/>
    <w:rsid w:val="002B2820"/>
    <w:rsid w:val="002B2A40"/>
    <w:rsid w:val="002C15B0"/>
    <w:rsid w:val="002C4608"/>
    <w:rsid w:val="002C72C8"/>
    <w:rsid w:val="002C73EB"/>
    <w:rsid w:val="002D022F"/>
    <w:rsid w:val="002D2B08"/>
    <w:rsid w:val="002D38E9"/>
    <w:rsid w:val="002D649B"/>
    <w:rsid w:val="002E0557"/>
    <w:rsid w:val="002E159B"/>
    <w:rsid w:val="002E1F94"/>
    <w:rsid w:val="002E1FB3"/>
    <w:rsid w:val="002E3B8F"/>
    <w:rsid w:val="002F05A5"/>
    <w:rsid w:val="002F398C"/>
    <w:rsid w:val="0030338B"/>
    <w:rsid w:val="003036B7"/>
    <w:rsid w:val="003046B0"/>
    <w:rsid w:val="00310025"/>
    <w:rsid w:val="0031104B"/>
    <w:rsid w:val="0031583E"/>
    <w:rsid w:val="00323919"/>
    <w:rsid w:val="0033241F"/>
    <w:rsid w:val="003363EF"/>
    <w:rsid w:val="00343E75"/>
    <w:rsid w:val="003449A0"/>
    <w:rsid w:val="00351A6F"/>
    <w:rsid w:val="00352CCA"/>
    <w:rsid w:val="003549FE"/>
    <w:rsid w:val="00355464"/>
    <w:rsid w:val="0036245C"/>
    <w:rsid w:val="003629A9"/>
    <w:rsid w:val="0036462C"/>
    <w:rsid w:val="00372281"/>
    <w:rsid w:val="003803FA"/>
    <w:rsid w:val="003812A5"/>
    <w:rsid w:val="003826CC"/>
    <w:rsid w:val="003853D4"/>
    <w:rsid w:val="00386B6C"/>
    <w:rsid w:val="00392389"/>
    <w:rsid w:val="00392CE4"/>
    <w:rsid w:val="00393970"/>
    <w:rsid w:val="003A19BF"/>
    <w:rsid w:val="003A2D00"/>
    <w:rsid w:val="003A50DF"/>
    <w:rsid w:val="003A6912"/>
    <w:rsid w:val="003B2A90"/>
    <w:rsid w:val="003C29A4"/>
    <w:rsid w:val="003C38E0"/>
    <w:rsid w:val="003C4D1A"/>
    <w:rsid w:val="003C5891"/>
    <w:rsid w:val="003C7620"/>
    <w:rsid w:val="003D0485"/>
    <w:rsid w:val="003D09F9"/>
    <w:rsid w:val="003D0A57"/>
    <w:rsid w:val="003D18A1"/>
    <w:rsid w:val="003D2AF0"/>
    <w:rsid w:val="003D6159"/>
    <w:rsid w:val="003E0F11"/>
    <w:rsid w:val="003E1F5A"/>
    <w:rsid w:val="003E2242"/>
    <w:rsid w:val="00402371"/>
    <w:rsid w:val="00402B8A"/>
    <w:rsid w:val="00403866"/>
    <w:rsid w:val="004048F0"/>
    <w:rsid w:val="00405377"/>
    <w:rsid w:val="00406486"/>
    <w:rsid w:val="0040698C"/>
    <w:rsid w:val="0040781F"/>
    <w:rsid w:val="00411C58"/>
    <w:rsid w:val="00416041"/>
    <w:rsid w:val="00421DBE"/>
    <w:rsid w:val="00430D94"/>
    <w:rsid w:val="0044667B"/>
    <w:rsid w:val="00450A78"/>
    <w:rsid w:val="004552BC"/>
    <w:rsid w:val="00455728"/>
    <w:rsid w:val="00462341"/>
    <w:rsid w:val="0046351D"/>
    <w:rsid w:val="00470322"/>
    <w:rsid w:val="00471813"/>
    <w:rsid w:val="0048092E"/>
    <w:rsid w:val="00486883"/>
    <w:rsid w:val="0049065C"/>
    <w:rsid w:val="00491BA1"/>
    <w:rsid w:val="00493072"/>
    <w:rsid w:val="004A03C2"/>
    <w:rsid w:val="004A0586"/>
    <w:rsid w:val="004A482F"/>
    <w:rsid w:val="004B2AD7"/>
    <w:rsid w:val="004B3985"/>
    <w:rsid w:val="004B462F"/>
    <w:rsid w:val="004B5526"/>
    <w:rsid w:val="004B7E10"/>
    <w:rsid w:val="004C0108"/>
    <w:rsid w:val="004C318B"/>
    <w:rsid w:val="004C73FD"/>
    <w:rsid w:val="004D0BFA"/>
    <w:rsid w:val="004E0D96"/>
    <w:rsid w:val="004E1B95"/>
    <w:rsid w:val="004E445E"/>
    <w:rsid w:val="004E5B6A"/>
    <w:rsid w:val="004E5FDB"/>
    <w:rsid w:val="004F3D38"/>
    <w:rsid w:val="004F71E4"/>
    <w:rsid w:val="004F7A25"/>
    <w:rsid w:val="005012F7"/>
    <w:rsid w:val="005206E4"/>
    <w:rsid w:val="00523D2A"/>
    <w:rsid w:val="00531C99"/>
    <w:rsid w:val="0053411F"/>
    <w:rsid w:val="005372F4"/>
    <w:rsid w:val="005417BA"/>
    <w:rsid w:val="0054198B"/>
    <w:rsid w:val="005453FB"/>
    <w:rsid w:val="00545925"/>
    <w:rsid w:val="0055187A"/>
    <w:rsid w:val="00552625"/>
    <w:rsid w:val="00552F1D"/>
    <w:rsid w:val="00555EF4"/>
    <w:rsid w:val="005616F1"/>
    <w:rsid w:val="00561EB9"/>
    <w:rsid w:val="0056508E"/>
    <w:rsid w:val="005674E0"/>
    <w:rsid w:val="00571FEC"/>
    <w:rsid w:val="00572259"/>
    <w:rsid w:val="00572E3B"/>
    <w:rsid w:val="00575309"/>
    <w:rsid w:val="00576CC6"/>
    <w:rsid w:val="00583957"/>
    <w:rsid w:val="00584FA8"/>
    <w:rsid w:val="005902F4"/>
    <w:rsid w:val="00592E5F"/>
    <w:rsid w:val="005972B2"/>
    <w:rsid w:val="005A0C9F"/>
    <w:rsid w:val="005B06CE"/>
    <w:rsid w:val="005C01D3"/>
    <w:rsid w:val="005C048D"/>
    <w:rsid w:val="005C1729"/>
    <w:rsid w:val="005C4762"/>
    <w:rsid w:val="005C5048"/>
    <w:rsid w:val="005C61AC"/>
    <w:rsid w:val="005C7E70"/>
    <w:rsid w:val="005D17FB"/>
    <w:rsid w:val="005E0712"/>
    <w:rsid w:val="005E15E1"/>
    <w:rsid w:val="005E5458"/>
    <w:rsid w:val="005F2707"/>
    <w:rsid w:val="006050E9"/>
    <w:rsid w:val="00605D47"/>
    <w:rsid w:val="00607CDF"/>
    <w:rsid w:val="00611077"/>
    <w:rsid w:val="006127F8"/>
    <w:rsid w:val="00614F6F"/>
    <w:rsid w:val="00615D71"/>
    <w:rsid w:val="00623126"/>
    <w:rsid w:val="006279D9"/>
    <w:rsid w:val="00631366"/>
    <w:rsid w:val="006346DC"/>
    <w:rsid w:val="00634FCB"/>
    <w:rsid w:val="0064459D"/>
    <w:rsid w:val="00645FD7"/>
    <w:rsid w:val="006515A5"/>
    <w:rsid w:val="0065455A"/>
    <w:rsid w:val="00655190"/>
    <w:rsid w:val="0066394D"/>
    <w:rsid w:val="006669B7"/>
    <w:rsid w:val="00670B94"/>
    <w:rsid w:val="0067130B"/>
    <w:rsid w:val="00676B7A"/>
    <w:rsid w:val="006807EF"/>
    <w:rsid w:val="006828F0"/>
    <w:rsid w:val="0068333A"/>
    <w:rsid w:val="00690D25"/>
    <w:rsid w:val="00691E22"/>
    <w:rsid w:val="0069255E"/>
    <w:rsid w:val="00695C01"/>
    <w:rsid w:val="00697C84"/>
    <w:rsid w:val="006B01B8"/>
    <w:rsid w:val="006B03AE"/>
    <w:rsid w:val="006B1EE8"/>
    <w:rsid w:val="006B47BF"/>
    <w:rsid w:val="006B6828"/>
    <w:rsid w:val="006C2C55"/>
    <w:rsid w:val="006C5635"/>
    <w:rsid w:val="006C6CA1"/>
    <w:rsid w:val="006D2D55"/>
    <w:rsid w:val="006D5995"/>
    <w:rsid w:val="006E2485"/>
    <w:rsid w:val="006E39C4"/>
    <w:rsid w:val="006E3F10"/>
    <w:rsid w:val="006E42CA"/>
    <w:rsid w:val="006E59EF"/>
    <w:rsid w:val="006E65A4"/>
    <w:rsid w:val="006F51F7"/>
    <w:rsid w:val="00703A9D"/>
    <w:rsid w:val="007040C9"/>
    <w:rsid w:val="007154C2"/>
    <w:rsid w:val="00722D4E"/>
    <w:rsid w:val="00723F87"/>
    <w:rsid w:val="00724F3F"/>
    <w:rsid w:val="007459D9"/>
    <w:rsid w:val="00752AD7"/>
    <w:rsid w:val="0075797E"/>
    <w:rsid w:val="00761989"/>
    <w:rsid w:val="0076417F"/>
    <w:rsid w:val="00770CC7"/>
    <w:rsid w:val="0077175F"/>
    <w:rsid w:val="00775460"/>
    <w:rsid w:val="00791FA7"/>
    <w:rsid w:val="007922EE"/>
    <w:rsid w:val="00793B4F"/>
    <w:rsid w:val="007973CA"/>
    <w:rsid w:val="007974BB"/>
    <w:rsid w:val="007A043B"/>
    <w:rsid w:val="007A1EA8"/>
    <w:rsid w:val="007A5570"/>
    <w:rsid w:val="007B0297"/>
    <w:rsid w:val="007B1278"/>
    <w:rsid w:val="007C2D22"/>
    <w:rsid w:val="007C609A"/>
    <w:rsid w:val="007C6F6D"/>
    <w:rsid w:val="007D12DF"/>
    <w:rsid w:val="007E7DEF"/>
    <w:rsid w:val="007F0A58"/>
    <w:rsid w:val="007F3120"/>
    <w:rsid w:val="007F3A3B"/>
    <w:rsid w:val="007F4322"/>
    <w:rsid w:val="007F496E"/>
    <w:rsid w:val="008047A0"/>
    <w:rsid w:val="00806B91"/>
    <w:rsid w:val="00811D07"/>
    <w:rsid w:val="0082179A"/>
    <w:rsid w:val="00836D5E"/>
    <w:rsid w:val="00836FEF"/>
    <w:rsid w:val="00842586"/>
    <w:rsid w:val="00842A39"/>
    <w:rsid w:val="00844D2A"/>
    <w:rsid w:val="00851465"/>
    <w:rsid w:val="008617C8"/>
    <w:rsid w:val="008755C9"/>
    <w:rsid w:val="008801F4"/>
    <w:rsid w:val="00882119"/>
    <w:rsid w:val="008876D1"/>
    <w:rsid w:val="0089144B"/>
    <w:rsid w:val="00892251"/>
    <w:rsid w:val="00894940"/>
    <w:rsid w:val="00894FF2"/>
    <w:rsid w:val="008A17B3"/>
    <w:rsid w:val="008A1BCD"/>
    <w:rsid w:val="008B5CA9"/>
    <w:rsid w:val="008B6486"/>
    <w:rsid w:val="008B6547"/>
    <w:rsid w:val="008D4CD6"/>
    <w:rsid w:val="008D66D9"/>
    <w:rsid w:val="008E1F0B"/>
    <w:rsid w:val="008E547C"/>
    <w:rsid w:val="008F256F"/>
    <w:rsid w:val="008F49C3"/>
    <w:rsid w:val="00901B27"/>
    <w:rsid w:val="00914426"/>
    <w:rsid w:val="009211BC"/>
    <w:rsid w:val="0092493A"/>
    <w:rsid w:val="0092651D"/>
    <w:rsid w:val="009331B4"/>
    <w:rsid w:val="0093557C"/>
    <w:rsid w:val="00943982"/>
    <w:rsid w:val="00946F20"/>
    <w:rsid w:val="00947A33"/>
    <w:rsid w:val="00951DF1"/>
    <w:rsid w:val="0095232B"/>
    <w:rsid w:val="00961AB5"/>
    <w:rsid w:val="00964CDC"/>
    <w:rsid w:val="009717AB"/>
    <w:rsid w:val="00976A46"/>
    <w:rsid w:val="009775A2"/>
    <w:rsid w:val="00983FEB"/>
    <w:rsid w:val="00987BC1"/>
    <w:rsid w:val="00987F24"/>
    <w:rsid w:val="00991EDB"/>
    <w:rsid w:val="009A4A8E"/>
    <w:rsid w:val="009B3E13"/>
    <w:rsid w:val="009C0DA3"/>
    <w:rsid w:val="009C62E8"/>
    <w:rsid w:val="009C6E3C"/>
    <w:rsid w:val="009D2443"/>
    <w:rsid w:val="009D4849"/>
    <w:rsid w:val="009E2D3B"/>
    <w:rsid w:val="009F109C"/>
    <w:rsid w:val="009F296C"/>
    <w:rsid w:val="009F56A4"/>
    <w:rsid w:val="009F7103"/>
    <w:rsid w:val="00A05471"/>
    <w:rsid w:val="00A1191B"/>
    <w:rsid w:val="00A133A6"/>
    <w:rsid w:val="00A14C75"/>
    <w:rsid w:val="00A220A8"/>
    <w:rsid w:val="00A23219"/>
    <w:rsid w:val="00A25305"/>
    <w:rsid w:val="00A26967"/>
    <w:rsid w:val="00A301B7"/>
    <w:rsid w:val="00A31AA3"/>
    <w:rsid w:val="00A32993"/>
    <w:rsid w:val="00A34B4B"/>
    <w:rsid w:val="00A34D1A"/>
    <w:rsid w:val="00A424C0"/>
    <w:rsid w:val="00A44CA1"/>
    <w:rsid w:val="00A465FE"/>
    <w:rsid w:val="00A46705"/>
    <w:rsid w:val="00A51ACB"/>
    <w:rsid w:val="00A51E7A"/>
    <w:rsid w:val="00A53871"/>
    <w:rsid w:val="00A543F4"/>
    <w:rsid w:val="00A56778"/>
    <w:rsid w:val="00A5769D"/>
    <w:rsid w:val="00A606BE"/>
    <w:rsid w:val="00A60B7B"/>
    <w:rsid w:val="00A63C8D"/>
    <w:rsid w:val="00A65BBD"/>
    <w:rsid w:val="00A673C7"/>
    <w:rsid w:val="00A67A48"/>
    <w:rsid w:val="00A72AC0"/>
    <w:rsid w:val="00A743B7"/>
    <w:rsid w:val="00A77751"/>
    <w:rsid w:val="00A81C73"/>
    <w:rsid w:val="00A8327E"/>
    <w:rsid w:val="00A8344E"/>
    <w:rsid w:val="00A838B6"/>
    <w:rsid w:val="00A86672"/>
    <w:rsid w:val="00A91C01"/>
    <w:rsid w:val="00A9267C"/>
    <w:rsid w:val="00A95262"/>
    <w:rsid w:val="00A97B89"/>
    <w:rsid w:val="00AB0773"/>
    <w:rsid w:val="00AB29AC"/>
    <w:rsid w:val="00AB7483"/>
    <w:rsid w:val="00AC4613"/>
    <w:rsid w:val="00AC6C4E"/>
    <w:rsid w:val="00AD06FB"/>
    <w:rsid w:val="00AD2A97"/>
    <w:rsid w:val="00AD3B95"/>
    <w:rsid w:val="00AD4B5B"/>
    <w:rsid w:val="00AD6D3A"/>
    <w:rsid w:val="00AD6E75"/>
    <w:rsid w:val="00AE1AC0"/>
    <w:rsid w:val="00AE4FDC"/>
    <w:rsid w:val="00AE58ED"/>
    <w:rsid w:val="00AF10BB"/>
    <w:rsid w:val="00AF2B57"/>
    <w:rsid w:val="00AF3088"/>
    <w:rsid w:val="00AF3A61"/>
    <w:rsid w:val="00AF7947"/>
    <w:rsid w:val="00B002BD"/>
    <w:rsid w:val="00B00E57"/>
    <w:rsid w:val="00B01BEF"/>
    <w:rsid w:val="00B02D23"/>
    <w:rsid w:val="00B037D6"/>
    <w:rsid w:val="00B125F8"/>
    <w:rsid w:val="00B2364E"/>
    <w:rsid w:val="00B277E9"/>
    <w:rsid w:val="00B3122A"/>
    <w:rsid w:val="00B376CE"/>
    <w:rsid w:val="00B40DD3"/>
    <w:rsid w:val="00B4366D"/>
    <w:rsid w:val="00B45714"/>
    <w:rsid w:val="00B5104E"/>
    <w:rsid w:val="00B614B3"/>
    <w:rsid w:val="00B61B54"/>
    <w:rsid w:val="00B67D30"/>
    <w:rsid w:val="00B72AEA"/>
    <w:rsid w:val="00B73815"/>
    <w:rsid w:val="00B74269"/>
    <w:rsid w:val="00B77B38"/>
    <w:rsid w:val="00B84017"/>
    <w:rsid w:val="00B86AB3"/>
    <w:rsid w:val="00B9342D"/>
    <w:rsid w:val="00B93959"/>
    <w:rsid w:val="00B93A3F"/>
    <w:rsid w:val="00BA1047"/>
    <w:rsid w:val="00BA48ED"/>
    <w:rsid w:val="00BA6181"/>
    <w:rsid w:val="00BB100D"/>
    <w:rsid w:val="00BB390E"/>
    <w:rsid w:val="00BB59D4"/>
    <w:rsid w:val="00BB6149"/>
    <w:rsid w:val="00BC4513"/>
    <w:rsid w:val="00BC53FE"/>
    <w:rsid w:val="00BD157E"/>
    <w:rsid w:val="00BD3B85"/>
    <w:rsid w:val="00BE1C3E"/>
    <w:rsid w:val="00BE36CE"/>
    <w:rsid w:val="00BE3FCE"/>
    <w:rsid w:val="00BE4FAE"/>
    <w:rsid w:val="00BF0E8F"/>
    <w:rsid w:val="00C0427E"/>
    <w:rsid w:val="00C04763"/>
    <w:rsid w:val="00C07A42"/>
    <w:rsid w:val="00C155E9"/>
    <w:rsid w:val="00C16480"/>
    <w:rsid w:val="00C20B33"/>
    <w:rsid w:val="00C20CD7"/>
    <w:rsid w:val="00C26655"/>
    <w:rsid w:val="00C27786"/>
    <w:rsid w:val="00C33BE3"/>
    <w:rsid w:val="00C3520B"/>
    <w:rsid w:val="00C36270"/>
    <w:rsid w:val="00C40F9C"/>
    <w:rsid w:val="00C44216"/>
    <w:rsid w:val="00C47D8A"/>
    <w:rsid w:val="00C50391"/>
    <w:rsid w:val="00C50CEF"/>
    <w:rsid w:val="00C67ADF"/>
    <w:rsid w:val="00C717AC"/>
    <w:rsid w:val="00C71E7A"/>
    <w:rsid w:val="00C732B3"/>
    <w:rsid w:val="00C74455"/>
    <w:rsid w:val="00C853AC"/>
    <w:rsid w:val="00C85F8E"/>
    <w:rsid w:val="00C964D4"/>
    <w:rsid w:val="00CA03BF"/>
    <w:rsid w:val="00CB534A"/>
    <w:rsid w:val="00CB6117"/>
    <w:rsid w:val="00CB6B01"/>
    <w:rsid w:val="00CB7509"/>
    <w:rsid w:val="00CC0360"/>
    <w:rsid w:val="00CC1192"/>
    <w:rsid w:val="00CC48BA"/>
    <w:rsid w:val="00CD0706"/>
    <w:rsid w:val="00CD2DEE"/>
    <w:rsid w:val="00CD30A1"/>
    <w:rsid w:val="00CD64C1"/>
    <w:rsid w:val="00CD650D"/>
    <w:rsid w:val="00CE11FD"/>
    <w:rsid w:val="00CE56D9"/>
    <w:rsid w:val="00CF0432"/>
    <w:rsid w:val="00CF2041"/>
    <w:rsid w:val="00CF280A"/>
    <w:rsid w:val="00CF67A4"/>
    <w:rsid w:val="00CF7505"/>
    <w:rsid w:val="00D02C80"/>
    <w:rsid w:val="00D03833"/>
    <w:rsid w:val="00D07309"/>
    <w:rsid w:val="00D07743"/>
    <w:rsid w:val="00D1142A"/>
    <w:rsid w:val="00D11B3C"/>
    <w:rsid w:val="00D1294E"/>
    <w:rsid w:val="00D1437C"/>
    <w:rsid w:val="00D1576E"/>
    <w:rsid w:val="00D231EB"/>
    <w:rsid w:val="00D24B47"/>
    <w:rsid w:val="00D25321"/>
    <w:rsid w:val="00D30929"/>
    <w:rsid w:val="00D36D33"/>
    <w:rsid w:val="00D41710"/>
    <w:rsid w:val="00D41F54"/>
    <w:rsid w:val="00D466A4"/>
    <w:rsid w:val="00D505B6"/>
    <w:rsid w:val="00D518AE"/>
    <w:rsid w:val="00D548FB"/>
    <w:rsid w:val="00D639FB"/>
    <w:rsid w:val="00D63EDE"/>
    <w:rsid w:val="00D6404B"/>
    <w:rsid w:val="00D66516"/>
    <w:rsid w:val="00D66C55"/>
    <w:rsid w:val="00D70157"/>
    <w:rsid w:val="00D712E7"/>
    <w:rsid w:val="00D71FD2"/>
    <w:rsid w:val="00D75CF1"/>
    <w:rsid w:val="00D76432"/>
    <w:rsid w:val="00D8342D"/>
    <w:rsid w:val="00D83BE7"/>
    <w:rsid w:val="00D841AA"/>
    <w:rsid w:val="00D85AE8"/>
    <w:rsid w:val="00D90D23"/>
    <w:rsid w:val="00D93EAC"/>
    <w:rsid w:val="00DA0B3C"/>
    <w:rsid w:val="00DA0F0C"/>
    <w:rsid w:val="00DA11E6"/>
    <w:rsid w:val="00DA43DA"/>
    <w:rsid w:val="00DA5205"/>
    <w:rsid w:val="00DA5868"/>
    <w:rsid w:val="00DB6C8D"/>
    <w:rsid w:val="00DB719A"/>
    <w:rsid w:val="00DB7C66"/>
    <w:rsid w:val="00DC5744"/>
    <w:rsid w:val="00DD3D48"/>
    <w:rsid w:val="00DD410B"/>
    <w:rsid w:val="00DD6841"/>
    <w:rsid w:val="00DE09C4"/>
    <w:rsid w:val="00DE46B6"/>
    <w:rsid w:val="00DE5B28"/>
    <w:rsid w:val="00E008EC"/>
    <w:rsid w:val="00E00B53"/>
    <w:rsid w:val="00E02D87"/>
    <w:rsid w:val="00E06772"/>
    <w:rsid w:val="00E217A3"/>
    <w:rsid w:val="00E22472"/>
    <w:rsid w:val="00E26D0E"/>
    <w:rsid w:val="00E4157A"/>
    <w:rsid w:val="00E46CB6"/>
    <w:rsid w:val="00E51EB1"/>
    <w:rsid w:val="00E54A84"/>
    <w:rsid w:val="00E57D9D"/>
    <w:rsid w:val="00E61ECE"/>
    <w:rsid w:val="00E7080D"/>
    <w:rsid w:val="00E72FD6"/>
    <w:rsid w:val="00E74417"/>
    <w:rsid w:val="00E835F1"/>
    <w:rsid w:val="00E904C7"/>
    <w:rsid w:val="00E93225"/>
    <w:rsid w:val="00E95F8E"/>
    <w:rsid w:val="00E96852"/>
    <w:rsid w:val="00EA24AB"/>
    <w:rsid w:val="00EA2F6B"/>
    <w:rsid w:val="00EA40AB"/>
    <w:rsid w:val="00EA6D62"/>
    <w:rsid w:val="00EB25D4"/>
    <w:rsid w:val="00EB32E0"/>
    <w:rsid w:val="00EB3E3C"/>
    <w:rsid w:val="00EB4575"/>
    <w:rsid w:val="00EB5EF6"/>
    <w:rsid w:val="00EB6BDA"/>
    <w:rsid w:val="00EC048B"/>
    <w:rsid w:val="00EC092B"/>
    <w:rsid w:val="00EC2179"/>
    <w:rsid w:val="00ED25A6"/>
    <w:rsid w:val="00ED7974"/>
    <w:rsid w:val="00EE1C96"/>
    <w:rsid w:val="00EE53E4"/>
    <w:rsid w:val="00EE63FA"/>
    <w:rsid w:val="00EE6F9B"/>
    <w:rsid w:val="00EF5972"/>
    <w:rsid w:val="00EF6A62"/>
    <w:rsid w:val="00F004B6"/>
    <w:rsid w:val="00F02026"/>
    <w:rsid w:val="00F02F5B"/>
    <w:rsid w:val="00F133EF"/>
    <w:rsid w:val="00F21C91"/>
    <w:rsid w:val="00F221EF"/>
    <w:rsid w:val="00F32BF3"/>
    <w:rsid w:val="00F33933"/>
    <w:rsid w:val="00F43A5D"/>
    <w:rsid w:val="00F55516"/>
    <w:rsid w:val="00F55B9D"/>
    <w:rsid w:val="00F55E6D"/>
    <w:rsid w:val="00F56E20"/>
    <w:rsid w:val="00F60306"/>
    <w:rsid w:val="00F65132"/>
    <w:rsid w:val="00F6540C"/>
    <w:rsid w:val="00F6750D"/>
    <w:rsid w:val="00F675D9"/>
    <w:rsid w:val="00F71394"/>
    <w:rsid w:val="00F74027"/>
    <w:rsid w:val="00F821C7"/>
    <w:rsid w:val="00F82991"/>
    <w:rsid w:val="00F84EEC"/>
    <w:rsid w:val="00F85199"/>
    <w:rsid w:val="00F902C3"/>
    <w:rsid w:val="00F950C3"/>
    <w:rsid w:val="00F96E65"/>
    <w:rsid w:val="00FA3E1D"/>
    <w:rsid w:val="00FB2F21"/>
    <w:rsid w:val="00FB3D8D"/>
    <w:rsid w:val="00FB602D"/>
    <w:rsid w:val="00FC0279"/>
    <w:rsid w:val="00FC6001"/>
    <w:rsid w:val="00FD0B10"/>
    <w:rsid w:val="00FD1EC5"/>
    <w:rsid w:val="00FD50F4"/>
    <w:rsid w:val="00FD6C31"/>
    <w:rsid w:val="00FE4782"/>
    <w:rsid w:val="00FE6F9D"/>
    <w:rsid w:val="00FF0F41"/>
    <w:rsid w:val="00FF278C"/>
    <w:rsid w:val="00FF382C"/>
    <w:rsid w:val="00FF3CC0"/>
    <w:rsid w:val="00FF6F26"/>
    <w:rsid w:val="00FF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1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1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rasfol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2014-05-21T03:35:00Z</cp:lastPrinted>
  <dcterms:created xsi:type="dcterms:W3CDTF">2014-06-04T05:23:00Z</dcterms:created>
  <dcterms:modified xsi:type="dcterms:W3CDTF">2014-06-04T05:23:00Z</dcterms:modified>
</cp:coreProperties>
</file>